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514FA" w14:textId="77777777" w:rsidR="004C6C3A" w:rsidRDefault="004C6C3A" w:rsidP="00EE3364">
      <w:pPr>
        <w:ind w:left="4320"/>
      </w:pPr>
      <w:bookmarkStart w:id="0" w:name="_GoBack"/>
      <w:bookmarkEnd w:id="0"/>
      <w:r>
        <w:t>Resources:</w:t>
      </w:r>
    </w:p>
    <w:p w14:paraId="48A28453" w14:textId="77777777" w:rsidR="004C6C3A" w:rsidRDefault="004C6C3A"/>
    <w:p w14:paraId="1DBB4543" w14:textId="77777777" w:rsidR="004C6C3A" w:rsidRPr="004C6C3A" w:rsidRDefault="004C6C3A" w:rsidP="004C6C3A">
      <w:r>
        <w:t xml:space="preserve">Hastings, Christopher and Laura Jacobs. </w:t>
      </w:r>
      <w:r w:rsidRPr="000C0413">
        <w:rPr>
          <w:b/>
        </w:rPr>
        <w:t>Social Justice in English Language Teaching</w:t>
      </w:r>
      <w:r>
        <w:rPr>
          <w:i/>
        </w:rPr>
        <w:t xml:space="preserve">. </w:t>
      </w:r>
      <w:r>
        <w:t xml:space="preserve">TESOL Press, 2016. </w:t>
      </w:r>
    </w:p>
    <w:p w14:paraId="345CDE67" w14:textId="7AAAD5B5" w:rsidR="004C6C3A" w:rsidRPr="000C0413" w:rsidRDefault="004C6C3A" w:rsidP="004C6C3A">
      <w:pPr>
        <w:rPr>
          <w:i/>
        </w:rPr>
      </w:pPr>
      <w:r w:rsidRPr="000C0413">
        <w:rPr>
          <w:i/>
        </w:rPr>
        <w:t xml:space="preserve">Collection of papers on incorporating social justice </w:t>
      </w:r>
      <w:r w:rsidR="00E50A6B">
        <w:rPr>
          <w:i/>
        </w:rPr>
        <w:t>in ESL. Includes chapters from on teaching theory</w:t>
      </w:r>
      <w:r w:rsidRPr="000C0413">
        <w:rPr>
          <w:i/>
        </w:rPr>
        <w:t xml:space="preserve">, race, peacebuilding, gender, sexual orientation, and undocumented students. </w:t>
      </w:r>
    </w:p>
    <w:p w14:paraId="69CCDEB2" w14:textId="77777777" w:rsidR="004C6C3A" w:rsidRPr="000C0413" w:rsidRDefault="004C6C3A" w:rsidP="004C6C3A">
      <w:pPr>
        <w:rPr>
          <w:i/>
        </w:rPr>
      </w:pPr>
    </w:p>
    <w:p w14:paraId="7388453A" w14:textId="77777777" w:rsidR="00D146A2" w:rsidRDefault="00D146A2" w:rsidP="004C6C3A">
      <w:r>
        <w:t xml:space="preserve">ACLU, </w:t>
      </w:r>
      <w:r w:rsidRPr="000C0413">
        <w:rPr>
          <w:b/>
        </w:rPr>
        <w:t>Know Your Rights</w:t>
      </w:r>
    </w:p>
    <w:p w14:paraId="4DD4B7DB" w14:textId="77777777" w:rsidR="004C6C3A" w:rsidRDefault="00435589" w:rsidP="004C6C3A">
      <w:hyperlink r:id="rId7" w:history="1">
        <w:r w:rsidR="00177035" w:rsidRPr="00D4509A">
          <w:rPr>
            <w:rStyle w:val="Hyperlink"/>
          </w:rPr>
          <w:t>https://www.aclu.org/know-your-rights</w:t>
        </w:r>
      </w:hyperlink>
    </w:p>
    <w:p w14:paraId="749E3B13" w14:textId="06D56F21" w:rsidR="009A2BCC" w:rsidRPr="000C0413" w:rsidRDefault="00177035" w:rsidP="004C6C3A">
      <w:pPr>
        <w:rPr>
          <w:i/>
        </w:rPr>
      </w:pPr>
      <w:r w:rsidRPr="000C0413">
        <w:rPr>
          <w:i/>
        </w:rPr>
        <w:t>Several different slide shows on knowing your rights in different</w:t>
      </w:r>
      <w:r w:rsidR="009A2BCC" w:rsidRPr="000C0413">
        <w:rPr>
          <w:i/>
        </w:rPr>
        <w:t xml:space="preserve"> situations</w:t>
      </w:r>
      <w:r w:rsidR="00E50A6B">
        <w:rPr>
          <w:i/>
        </w:rPr>
        <w:t>.</w:t>
      </w:r>
      <w:r w:rsidR="009A2BCC" w:rsidRPr="000C0413">
        <w:rPr>
          <w:i/>
        </w:rPr>
        <w:t xml:space="preserve"> </w:t>
      </w:r>
    </w:p>
    <w:p w14:paraId="754D4508" w14:textId="77777777" w:rsidR="009A2BCC" w:rsidRDefault="009A2BCC" w:rsidP="004C6C3A"/>
    <w:p w14:paraId="305E2AEF" w14:textId="77777777" w:rsidR="009A2BCC" w:rsidRDefault="00D146A2" w:rsidP="004C6C3A">
      <w:r>
        <w:t xml:space="preserve">ACLU, </w:t>
      </w:r>
      <w:r w:rsidR="000C0413">
        <w:rPr>
          <w:b/>
        </w:rPr>
        <w:t>Know Y</w:t>
      </w:r>
      <w:r w:rsidRPr="000C0413">
        <w:rPr>
          <w:b/>
        </w:rPr>
        <w:t>our R</w:t>
      </w:r>
      <w:r w:rsidR="000C0413">
        <w:rPr>
          <w:b/>
        </w:rPr>
        <w:t>ights When Asked A</w:t>
      </w:r>
      <w:r w:rsidRPr="000C0413">
        <w:rPr>
          <w:b/>
        </w:rPr>
        <w:t>bout Immigration Status</w:t>
      </w:r>
      <w:r>
        <w:t xml:space="preserve">, </w:t>
      </w:r>
      <w:hyperlink r:id="rId8" w:history="1">
        <w:r w:rsidR="009A2BCC" w:rsidRPr="00D4509A">
          <w:rPr>
            <w:rStyle w:val="Hyperlink"/>
          </w:rPr>
          <w:t>https://www.youtube.com/watch?v=lX_XOnesuvI</w:t>
        </w:r>
      </w:hyperlink>
      <w:r w:rsidR="009A2BCC">
        <w:t xml:space="preserve"> </w:t>
      </w:r>
    </w:p>
    <w:p w14:paraId="27A1E360" w14:textId="685B0204" w:rsidR="009A2BCC" w:rsidRPr="000C0413" w:rsidRDefault="00E50A6B" w:rsidP="004C6C3A">
      <w:pPr>
        <w:rPr>
          <w:i/>
        </w:rPr>
      </w:pPr>
      <w:r>
        <w:rPr>
          <w:i/>
        </w:rPr>
        <w:t>V</w:t>
      </w:r>
      <w:r w:rsidR="009A2BCC" w:rsidRPr="000C0413">
        <w:rPr>
          <w:i/>
        </w:rPr>
        <w:t xml:space="preserve">ideo about what to know if you are undocumented and pulled over the police. This video is easy for advanced and upper intermediate students to understand and uses humor to teach. </w:t>
      </w:r>
    </w:p>
    <w:p w14:paraId="089C9778" w14:textId="77777777" w:rsidR="009A2BCC" w:rsidRDefault="009A2BCC" w:rsidP="004C6C3A"/>
    <w:p w14:paraId="7A6B95E8" w14:textId="77777777" w:rsidR="00D146A2" w:rsidRPr="000C0413" w:rsidRDefault="00D146A2" w:rsidP="004C6C3A">
      <w:pPr>
        <w:rPr>
          <w:b/>
        </w:rPr>
      </w:pPr>
      <w:r>
        <w:t xml:space="preserve">Democracy IO, </w:t>
      </w:r>
      <w:r w:rsidRPr="000C0413">
        <w:rPr>
          <w:b/>
        </w:rPr>
        <w:t>Write to your Representatives</w:t>
      </w:r>
    </w:p>
    <w:p w14:paraId="0C62D1C8" w14:textId="77777777" w:rsidR="00D146A2" w:rsidRDefault="00435589" w:rsidP="004C6C3A">
      <w:hyperlink r:id="rId9" w:anchor="!/" w:history="1">
        <w:r w:rsidR="00D146A2" w:rsidRPr="00D4509A">
          <w:rPr>
            <w:rStyle w:val="Hyperlink"/>
          </w:rPr>
          <w:t>https://democracy.io/#!/</w:t>
        </w:r>
      </w:hyperlink>
    </w:p>
    <w:p w14:paraId="461699BB" w14:textId="77777777" w:rsidR="00D146A2" w:rsidRDefault="00D146A2" w:rsidP="004C6C3A">
      <w:pPr>
        <w:rPr>
          <w:i/>
        </w:rPr>
      </w:pPr>
      <w:r w:rsidRPr="000C0413">
        <w:rPr>
          <w:i/>
        </w:rPr>
        <w:t>Easy</w:t>
      </w:r>
      <w:r w:rsidR="000C0413">
        <w:rPr>
          <w:i/>
        </w:rPr>
        <w:t xml:space="preserve"> online </w:t>
      </w:r>
      <w:r w:rsidRPr="000C0413">
        <w:rPr>
          <w:i/>
        </w:rPr>
        <w:t>form for students to use to email their representatives.</w:t>
      </w:r>
    </w:p>
    <w:p w14:paraId="42A1BD41" w14:textId="77777777" w:rsidR="0000206C" w:rsidRDefault="0000206C" w:rsidP="004C6C3A">
      <w:pPr>
        <w:rPr>
          <w:i/>
        </w:rPr>
      </w:pPr>
    </w:p>
    <w:p w14:paraId="0B73FA99" w14:textId="77777777" w:rsidR="0000206C" w:rsidRDefault="0000206C" w:rsidP="0000206C">
      <w:r>
        <w:t xml:space="preserve">Cohen, Barbara. </w:t>
      </w:r>
      <w:r w:rsidRPr="000C0413">
        <w:rPr>
          <w:b/>
        </w:rPr>
        <w:t>Molly’s Pilgrim.</w:t>
      </w:r>
      <w:r>
        <w:t xml:space="preserve"> HarperCollins, 2005. </w:t>
      </w:r>
    </w:p>
    <w:p w14:paraId="7B6174A1" w14:textId="0669401A" w:rsidR="0000206C" w:rsidRPr="000C0413" w:rsidRDefault="0000206C" w:rsidP="0000206C">
      <w:pPr>
        <w:rPr>
          <w:i/>
        </w:rPr>
      </w:pPr>
      <w:r w:rsidRPr="000C0413">
        <w:rPr>
          <w:i/>
        </w:rPr>
        <w:t xml:space="preserve">A Thanksgiving book celebrating immigration and the diversity of the USA. A picture book that works well as a read aloud. </w:t>
      </w:r>
    </w:p>
    <w:p w14:paraId="64C43567" w14:textId="77777777" w:rsidR="0000206C" w:rsidRDefault="0000206C" w:rsidP="0000206C"/>
    <w:p w14:paraId="5641A66E" w14:textId="77777777" w:rsidR="0000206C" w:rsidRDefault="0000206C" w:rsidP="0000206C">
      <w:r>
        <w:t xml:space="preserve">Coles, Robert. </w:t>
      </w:r>
      <w:r w:rsidRPr="000C0413">
        <w:rPr>
          <w:b/>
        </w:rPr>
        <w:t>The Story of Ruby Bridges.</w:t>
      </w:r>
      <w:r>
        <w:t xml:space="preserve">  Scholastic, 2010.</w:t>
      </w:r>
    </w:p>
    <w:p w14:paraId="2F9AA706" w14:textId="77777777" w:rsidR="0000206C" w:rsidRPr="000C0413" w:rsidRDefault="0000206C" w:rsidP="0000206C">
      <w:pPr>
        <w:rPr>
          <w:i/>
        </w:rPr>
      </w:pPr>
      <w:r w:rsidRPr="000C0413">
        <w:rPr>
          <w:i/>
        </w:rPr>
        <w:t>A moving picture book about a child’</w:t>
      </w:r>
      <w:r>
        <w:rPr>
          <w:i/>
        </w:rPr>
        <w:t>s courageous</w:t>
      </w:r>
      <w:r w:rsidRPr="000C0413">
        <w:rPr>
          <w:i/>
        </w:rPr>
        <w:t xml:space="preserve"> role in the desegregation of American schools. </w:t>
      </w:r>
    </w:p>
    <w:p w14:paraId="5B065B95" w14:textId="77777777" w:rsidR="0000206C" w:rsidRDefault="0000206C" w:rsidP="0000206C"/>
    <w:p w14:paraId="1DF44B22" w14:textId="77777777" w:rsidR="0000206C" w:rsidRPr="000C0413" w:rsidRDefault="0000206C" w:rsidP="0000206C">
      <w:pPr>
        <w:rPr>
          <w:b/>
        </w:rPr>
      </w:pPr>
      <w:r w:rsidRPr="000C0413">
        <w:rPr>
          <w:b/>
        </w:rPr>
        <w:t>26 Children’s Books to Support Conversations on Race, Racism, and Resistance</w:t>
      </w:r>
    </w:p>
    <w:p w14:paraId="3FF30F53" w14:textId="77777777" w:rsidR="0000206C" w:rsidRDefault="0000206C" w:rsidP="0000206C">
      <w:hyperlink r:id="rId10" w:history="1">
        <w:r w:rsidRPr="00D4509A">
          <w:rPr>
            <w:rStyle w:val="Hyperlink"/>
          </w:rPr>
          <w:t>https://medium.com/embrace-race/26-childrens-books-to-support-conversations-on-race-racism-resistance-15b189c1bab9</w:t>
        </w:r>
      </w:hyperlink>
    </w:p>
    <w:p w14:paraId="6A9FB0ED" w14:textId="77777777" w:rsidR="0000206C" w:rsidRPr="000C0413" w:rsidRDefault="0000206C" w:rsidP="0000206C">
      <w:pPr>
        <w:rPr>
          <w:i/>
        </w:rPr>
      </w:pPr>
      <w:r w:rsidRPr="000C0413">
        <w:rPr>
          <w:i/>
        </w:rPr>
        <w:t xml:space="preserve">A list of picture books about anti-racist activists. </w:t>
      </w:r>
    </w:p>
    <w:p w14:paraId="6C147DFD" w14:textId="77777777" w:rsidR="00D146A2" w:rsidRDefault="00D146A2" w:rsidP="004C6C3A"/>
    <w:p w14:paraId="693231B1" w14:textId="77777777" w:rsidR="00D146A2" w:rsidRDefault="00D146A2" w:rsidP="004C6C3A">
      <w:proofErr w:type="spellStart"/>
      <w:r>
        <w:t>Pastan</w:t>
      </w:r>
      <w:proofErr w:type="spellEnd"/>
      <w:r>
        <w:t xml:space="preserve">, Amy. </w:t>
      </w:r>
      <w:r w:rsidRPr="000C0413">
        <w:rPr>
          <w:b/>
        </w:rPr>
        <w:t>Martin Luther King</w:t>
      </w:r>
      <w:r w:rsidR="00F150FB" w:rsidRPr="000C0413">
        <w:rPr>
          <w:b/>
        </w:rPr>
        <w:t>, Jr</w:t>
      </w:r>
      <w:r w:rsidR="00F150FB" w:rsidRPr="00F150FB">
        <w:rPr>
          <w:i/>
        </w:rPr>
        <w:t>.</w:t>
      </w:r>
      <w:r w:rsidR="00F150FB">
        <w:t xml:space="preserve"> DK, 2004.</w:t>
      </w:r>
    </w:p>
    <w:p w14:paraId="45A94AF6" w14:textId="77777777" w:rsidR="00F150FB" w:rsidRPr="000C0413" w:rsidRDefault="00F150FB" w:rsidP="004C6C3A">
      <w:pPr>
        <w:rPr>
          <w:i/>
        </w:rPr>
      </w:pPr>
      <w:r w:rsidRPr="000C0413">
        <w:rPr>
          <w:i/>
        </w:rPr>
        <w:t xml:space="preserve">Accessible biography with lots of pictures. Good for advanced level classes. </w:t>
      </w:r>
    </w:p>
    <w:p w14:paraId="0AAD9C48" w14:textId="77777777" w:rsidR="00F150FB" w:rsidRDefault="00F150FB" w:rsidP="004C6C3A"/>
    <w:p w14:paraId="415132A0" w14:textId="77777777" w:rsidR="00F150FB" w:rsidRDefault="00C52155" w:rsidP="004C6C3A">
      <w:r>
        <w:t xml:space="preserve">McLean, Alan. </w:t>
      </w:r>
      <w:proofErr w:type="spellStart"/>
      <w:r w:rsidR="00EE3364" w:rsidRPr="000C0413">
        <w:rPr>
          <w:b/>
        </w:rPr>
        <w:t>Factfiles</w:t>
      </w:r>
      <w:proofErr w:type="spellEnd"/>
      <w:r w:rsidR="00EE3364" w:rsidRPr="000C0413">
        <w:rPr>
          <w:b/>
        </w:rPr>
        <w:t xml:space="preserve"> </w:t>
      </w:r>
      <w:r w:rsidRPr="000C0413">
        <w:rPr>
          <w:b/>
        </w:rPr>
        <w:t>Martin Luther King.</w:t>
      </w:r>
      <w:r>
        <w:t xml:space="preserve"> </w:t>
      </w:r>
      <w:r w:rsidR="00F150FB">
        <w:t xml:space="preserve"> </w:t>
      </w:r>
      <w:r w:rsidR="00EE3364">
        <w:t>Oxford, 2008.</w:t>
      </w:r>
    </w:p>
    <w:p w14:paraId="630FEE01" w14:textId="77777777" w:rsidR="00EE3364" w:rsidRDefault="00EE3364" w:rsidP="004C6C3A">
      <w:pPr>
        <w:rPr>
          <w:i/>
        </w:rPr>
      </w:pPr>
      <w:r w:rsidRPr="000C0413">
        <w:rPr>
          <w:i/>
        </w:rPr>
        <w:t xml:space="preserve">Biography written for ESL students. Contains pictures, a glossary, and chapter quizzes. Good for intermediate level classes. </w:t>
      </w:r>
    </w:p>
    <w:p w14:paraId="0B5362C5" w14:textId="77777777" w:rsidR="0000206C" w:rsidRDefault="0000206C" w:rsidP="004C6C3A">
      <w:pPr>
        <w:rPr>
          <w:i/>
        </w:rPr>
      </w:pPr>
    </w:p>
    <w:p w14:paraId="1900DDE9" w14:textId="2DC27BF1" w:rsidR="0000206C" w:rsidRPr="0044413E" w:rsidRDefault="0000206C" w:rsidP="004C6C3A">
      <w:r>
        <w:rPr>
          <w:b/>
        </w:rPr>
        <w:t>Selma.</w:t>
      </w:r>
      <w:r w:rsidR="0044413E">
        <w:rPr>
          <w:b/>
        </w:rPr>
        <w:t xml:space="preserve"> </w:t>
      </w:r>
      <w:r w:rsidR="0044413E">
        <w:t>2014.</w:t>
      </w:r>
    </w:p>
    <w:p w14:paraId="25F39FC3" w14:textId="7644F8A8" w:rsidR="004C6C3A" w:rsidRPr="0044413E" w:rsidRDefault="0000206C" w:rsidP="004C6C3A">
      <w:pPr>
        <w:rPr>
          <w:i/>
        </w:rPr>
      </w:pPr>
      <w:r w:rsidRPr="0044413E">
        <w:rPr>
          <w:i/>
        </w:rPr>
        <w:t>Feature length film about the struggle for voting rights in Selma. Stud</w:t>
      </w:r>
      <w:r w:rsidR="0044413E" w:rsidRPr="0044413E">
        <w:rPr>
          <w:i/>
        </w:rPr>
        <w:t>ents could enjoy the whole film</w:t>
      </w:r>
      <w:r w:rsidRPr="0044413E">
        <w:rPr>
          <w:i/>
        </w:rPr>
        <w:t xml:space="preserve"> or clips from it.</w:t>
      </w:r>
    </w:p>
    <w:sectPr w:rsidR="004C6C3A" w:rsidRPr="0044413E" w:rsidSect="00243FF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E8C8B" w14:textId="77777777" w:rsidR="00435589" w:rsidRDefault="00435589" w:rsidP="00BA7C01">
      <w:r>
        <w:separator/>
      </w:r>
    </w:p>
  </w:endnote>
  <w:endnote w:type="continuationSeparator" w:id="0">
    <w:p w14:paraId="65578C40" w14:textId="77777777" w:rsidR="00435589" w:rsidRDefault="00435589" w:rsidP="00B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B2EA2" w14:textId="77777777" w:rsidR="00435589" w:rsidRDefault="00435589" w:rsidP="00BA7C01">
      <w:r>
        <w:separator/>
      </w:r>
    </w:p>
  </w:footnote>
  <w:footnote w:type="continuationSeparator" w:id="0">
    <w:p w14:paraId="7AAC0445" w14:textId="77777777" w:rsidR="00435589" w:rsidRDefault="00435589" w:rsidP="00BA7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10217" w14:textId="77777777" w:rsidR="00BA7C01" w:rsidRPr="00BA7C01" w:rsidRDefault="00BA7C01">
    <w:pPr>
      <w:pStyle w:val="Header"/>
      <w:rPr>
        <w:b/>
      </w:rPr>
    </w:pPr>
    <w:r>
      <w:rPr>
        <w:b/>
      </w:rPr>
      <w:tab/>
    </w:r>
    <w:r w:rsidRPr="00BA7C01">
      <w:rPr>
        <w:b/>
      </w:rPr>
      <w:t>Using Social Justice Themes in the ESL Classroom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85BEC"/>
    <w:multiLevelType w:val="hybridMultilevel"/>
    <w:tmpl w:val="53AA0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C3A"/>
    <w:rsid w:val="0000206C"/>
    <w:rsid w:val="000C0413"/>
    <w:rsid w:val="000D32F5"/>
    <w:rsid w:val="00177035"/>
    <w:rsid w:val="00243FF9"/>
    <w:rsid w:val="003A3A34"/>
    <w:rsid w:val="00435589"/>
    <w:rsid w:val="0044413E"/>
    <w:rsid w:val="004C6C3A"/>
    <w:rsid w:val="00881BD1"/>
    <w:rsid w:val="009A2BCC"/>
    <w:rsid w:val="00AE14F5"/>
    <w:rsid w:val="00BA7C01"/>
    <w:rsid w:val="00BC61F4"/>
    <w:rsid w:val="00C52155"/>
    <w:rsid w:val="00CC3D7D"/>
    <w:rsid w:val="00D146A2"/>
    <w:rsid w:val="00E50A6B"/>
    <w:rsid w:val="00EE3364"/>
    <w:rsid w:val="00F150FB"/>
    <w:rsid w:val="00FC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02DE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C3A"/>
    <w:pPr>
      <w:ind w:left="720"/>
      <w:contextualSpacing/>
    </w:pPr>
  </w:style>
  <w:style w:type="character" w:styleId="Hyperlink">
    <w:name w:val="Hyperlink"/>
    <w:basedOn w:val="DefaultParagraphFont"/>
    <w:uiPriority w:val="99"/>
    <w:unhideWhenUsed/>
    <w:rsid w:val="00177035"/>
    <w:rPr>
      <w:color w:val="0563C1" w:themeColor="hyperlink"/>
      <w:u w:val="single"/>
    </w:rPr>
  </w:style>
  <w:style w:type="character" w:styleId="FollowedHyperlink">
    <w:name w:val="FollowedHyperlink"/>
    <w:basedOn w:val="DefaultParagraphFont"/>
    <w:uiPriority w:val="99"/>
    <w:semiHidden/>
    <w:unhideWhenUsed/>
    <w:rsid w:val="000C0413"/>
    <w:rPr>
      <w:color w:val="954F72" w:themeColor="followedHyperlink"/>
      <w:u w:val="single"/>
    </w:rPr>
  </w:style>
  <w:style w:type="paragraph" w:styleId="Header">
    <w:name w:val="header"/>
    <w:basedOn w:val="Normal"/>
    <w:link w:val="HeaderChar"/>
    <w:uiPriority w:val="99"/>
    <w:unhideWhenUsed/>
    <w:rsid w:val="00BA7C01"/>
    <w:pPr>
      <w:tabs>
        <w:tab w:val="center" w:pos="4680"/>
        <w:tab w:val="right" w:pos="9360"/>
      </w:tabs>
    </w:pPr>
  </w:style>
  <w:style w:type="character" w:customStyle="1" w:styleId="HeaderChar">
    <w:name w:val="Header Char"/>
    <w:basedOn w:val="DefaultParagraphFont"/>
    <w:link w:val="Header"/>
    <w:uiPriority w:val="99"/>
    <w:rsid w:val="00BA7C01"/>
  </w:style>
  <w:style w:type="paragraph" w:styleId="Footer">
    <w:name w:val="footer"/>
    <w:basedOn w:val="Normal"/>
    <w:link w:val="FooterChar"/>
    <w:uiPriority w:val="99"/>
    <w:unhideWhenUsed/>
    <w:rsid w:val="00BA7C01"/>
    <w:pPr>
      <w:tabs>
        <w:tab w:val="center" w:pos="4680"/>
        <w:tab w:val="right" w:pos="9360"/>
      </w:tabs>
    </w:pPr>
  </w:style>
  <w:style w:type="character" w:customStyle="1" w:styleId="FooterChar">
    <w:name w:val="Footer Char"/>
    <w:basedOn w:val="DefaultParagraphFont"/>
    <w:link w:val="Footer"/>
    <w:uiPriority w:val="99"/>
    <w:rsid w:val="00BA7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X_XOnesuv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lu.org/know-your-righ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dium.com/embrace-race/26-childrens-books-to-support-conversations-on-race-racism-resistance-15b189c1bab9" TargetMode="External"/><Relationship Id="rId4" Type="http://schemas.openxmlformats.org/officeDocument/2006/relationships/webSettings" Target="webSettings.xml"/><Relationship Id="rId9" Type="http://schemas.openxmlformats.org/officeDocument/2006/relationships/hyperlink" Target="https://democracy.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McCarey</dc:creator>
  <cp:keywords/>
  <dc:description/>
  <cp:lastModifiedBy>Angela</cp:lastModifiedBy>
  <cp:revision>2</cp:revision>
  <dcterms:created xsi:type="dcterms:W3CDTF">2018-08-29T02:42:00Z</dcterms:created>
  <dcterms:modified xsi:type="dcterms:W3CDTF">2018-08-29T02:42:00Z</dcterms:modified>
</cp:coreProperties>
</file>