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1BE4" w14:textId="77777777" w:rsidR="00E01D38" w:rsidRPr="00E01D38" w:rsidRDefault="00E01D38" w:rsidP="00E01D38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36"/>
          <w:szCs w:val="36"/>
        </w:rPr>
      </w:pPr>
      <w:r>
        <w:rPr>
          <w:rFonts w:ascii="Arial Rounded MT Bold" w:hAnsi="Arial Rounded MT Bold"/>
          <w:sz w:val="32"/>
          <w:szCs w:val="32"/>
        </w:rPr>
        <w:t xml:space="preserve">PLAN FOR </w:t>
      </w:r>
      <w:r w:rsidR="00D93B5B" w:rsidRPr="00E01D38">
        <w:rPr>
          <w:rFonts w:ascii="Arial Rounded MT Bold" w:hAnsi="Arial Rounded MT Bold"/>
          <w:sz w:val="32"/>
          <w:szCs w:val="32"/>
        </w:rPr>
        <w:t>PRESENTATION:</w:t>
      </w:r>
      <w:r w:rsidRPr="00E01D38">
        <w:rPr>
          <w:rFonts w:ascii="Arial Rounded MT Bold" w:hAnsi="Arial Rounded MT Bold"/>
          <w:sz w:val="36"/>
          <w:szCs w:val="36"/>
        </w:rPr>
        <w:t xml:space="preserve"> </w:t>
      </w:r>
      <w:r w:rsidRPr="00E01D38">
        <w:rPr>
          <w:rFonts w:ascii="Century Gothic" w:hAnsi="Century Gothic" w:cs="Century Gothic"/>
          <w:b/>
          <w:bCs/>
          <w:color w:val="000000"/>
          <w:sz w:val="36"/>
          <w:szCs w:val="36"/>
        </w:rPr>
        <w:t xml:space="preserve">Use a Mainstream Print Media (Newspaper) to Teach Reading </w:t>
      </w:r>
    </w:p>
    <w:p w14:paraId="3163C342" w14:textId="77777777" w:rsidR="00CB170D" w:rsidRDefault="00CB170D" w:rsidP="00EB4716">
      <w:pPr>
        <w:jc w:val="center"/>
        <w:rPr>
          <w:rFonts w:ascii="Arial Rounded MT Bold" w:hAnsi="Arial Rounded MT Bold"/>
          <w:sz w:val="28"/>
          <w:szCs w:val="28"/>
        </w:rPr>
      </w:pPr>
    </w:p>
    <w:p w14:paraId="5B46951D" w14:textId="77777777" w:rsidR="00EB4716" w:rsidRDefault="00EB4716" w:rsidP="00EB471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SPRING CONFERENCE</w:t>
      </w:r>
    </w:p>
    <w:p w14:paraId="3DD36715" w14:textId="77777777" w:rsidR="00EB4716" w:rsidRDefault="00EB4716" w:rsidP="00EB471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Adult ESOL &amp; Literacy Grant Program</w:t>
      </w:r>
    </w:p>
    <w:p w14:paraId="72265988" w14:textId="77777777" w:rsidR="00EB4716" w:rsidRDefault="00EB4716" w:rsidP="00EB471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Montgomery College</w:t>
      </w:r>
    </w:p>
    <w:p w14:paraId="4445AC7E" w14:textId="77777777" w:rsidR="009A1281" w:rsidRDefault="009A1281" w:rsidP="00EB4716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March 3, 2018</w:t>
      </w:r>
    </w:p>
    <w:p w14:paraId="3FF741CE" w14:textId="77777777" w:rsidR="00EB4716" w:rsidRDefault="00EB4716" w:rsidP="00EB471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Present</w:t>
      </w:r>
      <w:r w:rsidR="009A1281">
        <w:rPr>
          <w:rFonts w:ascii="Arial Rounded MT Bold" w:hAnsi="Arial Rounded MT Bold"/>
          <w:sz w:val="28"/>
          <w:szCs w:val="28"/>
        </w:rPr>
        <w:t>er</w:t>
      </w:r>
      <w:r>
        <w:rPr>
          <w:rFonts w:ascii="Arial Rounded MT Bold" w:hAnsi="Arial Rounded MT Bold"/>
          <w:sz w:val="28"/>
          <w:szCs w:val="28"/>
        </w:rPr>
        <w:t>:  Jean Vaughan-Reaves, B.S., M.Ed.</w:t>
      </w:r>
    </w:p>
    <w:p w14:paraId="0BA4421F" w14:textId="77777777" w:rsidR="00180D4D" w:rsidRDefault="00180D4D" w:rsidP="00180D4D">
      <w:pPr>
        <w:ind w:left="2160" w:hanging="21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Objective:</w:t>
      </w:r>
      <w:r w:rsidR="00EB4716">
        <w:rPr>
          <w:rFonts w:ascii="Arial Rounded MT Bold" w:hAnsi="Arial Rounded MT Bold"/>
          <w:sz w:val="28"/>
          <w:szCs w:val="28"/>
        </w:rPr>
        <w:tab/>
        <w:t>Teachers will learn how to use Express Newspapers</w:t>
      </w:r>
      <w:r>
        <w:rPr>
          <w:rFonts w:ascii="Arial Rounded MT Bold" w:hAnsi="Arial Rounded MT Bold"/>
          <w:sz w:val="28"/>
          <w:szCs w:val="28"/>
        </w:rPr>
        <w:t xml:space="preserve"> as an Additional Classroom Tool</w:t>
      </w:r>
    </w:p>
    <w:p w14:paraId="37896146" w14:textId="77777777" w:rsidR="00EB4716" w:rsidRDefault="00180D4D" w:rsidP="00180D4D">
      <w:pPr>
        <w:ind w:left="2160" w:hanging="21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Method:              Teacher </w:t>
      </w:r>
      <w:r w:rsidR="00EB4716">
        <w:rPr>
          <w:rFonts w:ascii="Arial Rounded MT Bold" w:hAnsi="Arial Rounded MT Bold"/>
          <w:sz w:val="28"/>
          <w:szCs w:val="28"/>
        </w:rPr>
        <w:t xml:space="preserve">will discuss that she uses Express                  Newspapers in the Pre-GED Reading and English classes </w:t>
      </w:r>
      <w:bookmarkStart w:id="0" w:name="_GoBack"/>
      <w:bookmarkEnd w:id="0"/>
      <w:r w:rsidR="00EB4716">
        <w:rPr>
          <w:rFonts w:ascii="Arial Rounded MT Bold" w:hAnsi="Arial Rounded MT Bold"/>
          <w:sz w:val="28"/>
          <w:szCs w:val="28"/>
        </w:rPr>
        <w:t xml:space="preserve">on </w:t>
      </w:r>
      <w:r w:rsidR="009A1281">
        <w:rPr>
          <w:rFonts w:ascii="Arial Rounded MT Bold" w:hAnsi="Arial Rounded MT Bold"/>
          <w:sz w:val="28"/>
          <w:szCs w:val="28"/>
        </w:rPr>
        <w:t>Wednesdays and Fridays.</w:t>
      </w:r>
    </w:p>
    <w:p w14:paraId="2C65953F" w14:textId="77777777" w:rsidR="009A1281" w:rsidRDefault="009A1281" w:rsidP="00EB4716">
      <w:pPr>
        <w:ind w:left="2160" w:hanging="2160"/>
        <w:rPr>
          <w:rFonts w:ascii="Arial Rounded MT Bold" w:hAnsi="Arial Rounded MT Bold"/>
          <w:sz w:val="28"/>
          <w:szCs w:val="28"/>
        </w:rPr>
      </w:pPr>
    </w:p>
    <w:p w14:paraId="501B4B0E" w14:textId="77777777" w:rsidR="009A1281" w:rsidRDefault="00180D4D" w:rsidP="00EB4716">
      <w:pPr>
        <w:ind w:left="2160" w:hanging="21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Procedures:</w:t>
      </w:r>
      <w:r w:rsidR="009A1281">
        <w:rPr>
          <w:rFonts w:ascii="Arial Rounded MT Bold" w:hAnsi="Arial Rounded MT Bold"/>
          <w:sz w:val="28"/>
          <w:szCs w:val="28"/>
        </w:rPr>
        <w:tab/>
        <w:t>Students select one news article each and reads aloud.  Ten words that students stumble over, cannot</w:t>
      </w:r>
    </w:p>
    <w:p w14:paraId="421B48A1" w14:textId="77777777" w:rsidR="009A1281" w:rsidRDefault="009A1281" w:rsidP="00EB4716">
      <w:pPr>
        <w:ind w:left="2160" w:hanging="21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180D4D">
        <w:rPr>
          <w:rFonts w:ascii="Arial Rounded MT Bold" w:hAnsi="Arial Rounded MT Bold"/>
          <w:sz w:val="28"/>
          <w:szCs w:val="28"/>
        </w:rPr>
        <w:t>p</w:t>
      </w:r>
      <w:r>
        <w:rPr>
          <w:rFonts w:ascii="Arial Rounded MT Bold" w:hAnsi="Arial Rounded MT Bold"/>
          <w:sz w:val="28"/>
          <w:szCs w:val="28"/>
        </w:rPr>
        <w:t>ronounce or otherwise do not understand, are selected by teacher for emphasis. Ten words are</w:t>
      </w:r>
    </w:p>
    <w:p w14:paraId="2BBE1B96" w14:textId="77777777" w:rsidR="009A1281" w:rsidRDefault="009A1281" w:rsidP="00EB4716">
      <w:pPr>
        <w:ind w:left="2160" w:hanging="21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180D4D">
        <w:rPr>
          <w:rFonts w:ascii="Arial Rounded MT Bold" w:hAnsi="Arial Rounded MT Bold"/>
          <w:sz w:val="28"/>
          <w:szCs w:val="28"/>
        </w:rPr>
        <w:t>c</w:t>
      </w:r>
      <w:r>
        <w:rPr>
          <w:rFonts w:ascii="Arial Rounded MT Bold" w:hAnsi="Arial Rounded MT Bold"/>
          <w:sz w:val="28"/>
          <w:szCs w:val="28"/>
        </w:rPr>
        <w:t>onsidered “new vocabulary” for the week.  On Mondays, students are to bring in written definitions a</w:t>
      </w:r>
      <w:r w:rsidR="00180D4D">
        <w:rPr>
          <w:rFonts w:ascii="Arial Rounded MT Bold" w:hAnsi="Arial Rounded MT Bold"/>
          <w:sz w:val="28"/>
          <w:szCs w:val="28"/>
        </w:rPr>
        <w:t>nd parts of speech for each word</w:t>
      </w:r>
      <w:r>
        <w:rPr>
          <w:rFonts w:ascii="Arial Rounded MT Bold" w:hAnsi="Arial Rounded MT Bold"/>
          <w:sz w:val="28"/>
          <w:szCs w:val="28"/>
        </w:rPr>
        <w:t>.  On Wednes</w:t>
      </w:r>
      <w:r w:rsidR="00180D4D">
        <w:rPr>
          <w:rFonts w:ascii="Arial Rounded MT Bold" w:hAnsi="Arial Rounded MT Bold"/>
          <w:sz w:val="28"/>
          <w:szCs w:val="28"/>
        </w:rPr>
        <w:t>days, students are to bring in</w:t>
      </w:r>
      <w:r>
        <w:rPr>
          <w:rFonts w:ascii="Arial Rounded MT Bold" w:hAnsi="Arial Rounded MT Bold"/>
          <w:sz w:val="28"/>
          <w:szCs w:val="28"/>
        </w:rPr>
        <w:t xml:space="preserve"> sentences where they have written one sentence for each word.  On Fridays, teacher calls the 10 words in a spelling test.</w:t>
      </w:r>
    </w:p>
    <w:p w14:paraId="37350DD4" w14:textId="77777777" w:rsidR="00EB4716" w:rsidRPr="00EB4716" w:rsidRDefault="009A1281" w:rsidP="00E01D38">
      <w:pPr>
        <w:ind w:left="2160" w:hanging="21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Assessment:  </w:t>
      </w:r>
      <w:r>
        <w:rPr>
          <w:rFonts w:ascii="Arial Rounded MT Bold" w:hAnsi="Arial Rounded MT Bold"/>
          <w:sz w:val="28"/>
          <w:szCs w:val="28"/>
        </w:rPr>
        <w:tab/>
        <w:t xml:space="preserve">Teacher will give </w:t>
      </w:r>
      <w:r w:rsidR="00E01D38">
        <w:rPr>
          <w:rFonts w:ascii="Arial Rounded MT Bold" w:hAnsi="Arial Rounded MT Bold"/>
          <w:sz w:val="28"/>
          <w:szCs w:val="28"/>
        </w:rPr>
        <w:t>a spelling test of the 10 words</w:t>
      </w:r>
    </w:p>
    <w:sectPr w:rsidR="00EB4716" w:rsidRPr="00EB4716" w:rsidSect="004A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16"/>
    <w:rsid w:val="00180D4D"/>
    <w:rsid w:val="004A27D2"/>
    <w:rsid w:val="009A1281"/>
    <w:rsid w:val="009D269B"/>
    <w:rsid w:val="00CB170D"/>
    <w:rsid w:val="00D93B5B"/>
    <w:rsid w:val="00E01D38"/>
    <w:rsid w:val="00E536B1"/>
    <w:rsid w:val="00EB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54FE"/>
  <w15:docId w15:val="{F94E4B33-35DE-CA44-AC5C-35937310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Reaves, Jean Vaughan</dc:creator>
  <cp:lastModifiedBy>Angela</cp:lastModifiedBy>
  <cp:revision>2</cp:revision>
  <cp:lastPrinted>2018-02-27T18:33:00Z</cp:lastPrinted>
  <dcterms:created xsi:type="dcterms:W3CDTF">2018-08-29T02:38:00Z</dcterms:created>
  <dcterms:modified xsi:type="dcterms:W3CDTF">2018-08-29T02:38:00Z</dcterms:modified>
</cp:coreProperties>
</file>